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4DF9" w14:textId="2E14D36D" w:rsidR="00F64F34" w:rsidRPr="00F84BDB" w:rsidRDefault="007A1691" w:rsidP="00F64F34">
      <w:pPr>
        <w:jc w:val="center"/>
        <w:rPr>
          <w:b/>
          <w:lang w:val="hr-HR"/>
        </w:rPr>
      </w:pPr>
      <w:r>
        <w:rPr>
          <w:b/>
        </w:rPr>
        <w:t xml:space="preserve"> </w:t>
      </w:r>
      <w:r w:rsidR="00F64F34" w:rsidRPr="00F84BDB">
        <w:rPr>
          <w:b/>
        </w:rPr>
        <w:t>Uvod u ma</w:t>
      </w:r>
      <w:r w:rsidR="00F64F34" w:rsidRPr="00F84BDB">
        <w:rPr>
          <w:b/>
          <w:lang w:val="hr-HR"/>
        </w:rPr>
        <w:t>đarsku književnos</w:t>
      </w:r>
      <w:r w:rsidR="00F64F34">
        <w:rPr>
          <w:b/>
          <w:lang w:val="hr-HR"/>
        </w:rPr>
        <w:t>t – teme i literatura za ispit</w:t>
      </w:r>
      <w:r w:rsidR="00F64F34">
        <w:rPr>
          <w:b/>
          <w:lang w:val="hr-HR"/>
        </w:rPr>
        <w:br/>
      </w:r>
      <w:r w:rsidR="00F64F34" w:rsidRPr="00C70723">
        <w:rPr>
          <w:bCs/>
          <w:i/>
          <w:iCs/>
          <w:lang w:val="hr-HR"/>
        </w:rPr>
        <w:t>20</w:t>
      </w:r>
      <w:r w:rsidR="00DD6112" w:rsidRPr="00C70723">
        <w:rPr>
          <w:bCs/>
          <w:i/>
          <w:iCs/>
          <w:lang w:val="hr-HR"/>
        </w:rPr>
        <w:t>2</w:t>
      </w:r>
      <w:r w:rsidR="000622B3">
        <w:rPr>
          <w:bCs/>
          <w:i/>
          <w:iCs/>
          <w:lang w:val="hr-HR"/>
        </w:rPr>
        <w:t>3</w:t>
      </w:r>
      <w:r w:rsidR="00F64F34" w:rsidRPr="00C70723">
        <w:rPr>
          <w:bCs/>
          <w:i/>
          <w:iCs/>
          <w:lang w:val="hr-HR"/>
        </w:rPr>
        <w:t>/202</w:t>
      </w:r>
      <w:r w:rsidR="000622B3">
        <w:rPr>
          <w:bCs/>
          <w:i/>
          <w:iCs/>
          <w:lang w:val="hr-HR"/>
        </w:rPr>
        <w:t>4</w:t>
      </w:r>
      <w:r w:rsidR="00F64F34" w:rsidRPr="00C70723">
        <w:rPr>
          <w:bCs/>
          <w:i/>
          <w:iCs/>
          <w:lang w:val="hr-HR"/>
        </w:rPr>
        <w:t xml:space="preserve">, </w:t>
      </w:r>
      <w:r w:rsidR="00C70723" w:rsidRPr="00C70723">
        <w:rPr>
          <w:bCs/>
          <w:i/>
          <w:iCs/>
          <w:lang w:val="hr-HR"/>
        </w:rPr>
        <w:t>ljetni</w:t>
      </w:r>
      <w:r w:rsidR="00F64F34" w:rsidRPr="00C70723">
        <w:rPr>
          <w:bCs/>
          <w:i/>
          <w:iCs/>
          <w:lang w:val="hr-HR"/>
        </w:rPr>
        <w:t xml:space="preserve"> semestar</w:t>
      </w:r>
    </w:p>
    <w:p w14:paraId="22DE07F3" w14:textId="77777777" w:rsidR="00F64F34" w:rsidRPr="00AE06DA" w:rsidRDefault="00F64F34" w:rsidP="00F64F34">
      <w:pPr>
        <w:rPr>
          <w:lang w:val="hr-HR"/>
        </w:rPr>
      </w:pPr>
    </w:p>
    <w:p w14:paraId="3AE3BB7C" w14:textId="77777777" w:rsidR="00F64F34" w:rsidRPr="00F84BDB" w:rsidRDefault="00F64F34" w:rsidP="00F64F34"/>
    <w:p w14:paraId="5ADA4DD7" w14:textId="77777777" w:rsidR="00C70723" w:rsidRDefault="00C70723" w:rsidP="00F64F34"/>
    <w:p w14:paraId="4FDFEBE3" w14:textId="4E52D5A1" w:rsidR="00AB4CA8" w:rsidRDefault="00F64F34" w:rsidP="00F64F34">
      <w:r w:rsidRPr="00F84BDB">
        <w:t xml:space="preserve">Ispit </w:t>
      </w:r>
      <w:r w:rsidR="0057672E">
        <w:t xml:space="preserve">je </w:t>
      </w:r>
      <w:r w:rsidR="0057672E" w:rsidRPr="006A1928">
        <w:rPr>
          <w:b/>
          <w:bCs/>
        </w:rPr>
        <w:t>usmeni</w:t>
      </w:r>
      <w:r w:rsidRPr="00F84BDB">
        <w:t>; podrazumijeva se poznavanje materijala sa predavanja (usp.: „Teme, autori”)</w:t>
      </w:r>
      <w:r w:rsidR="00AB4CA8">
        <w:t>.</w:t>
      </w:r>
      <w:r w:rsidRPr="00F84BDB">
        <w:t xml:space="preserve"> </w:t>
      </w:r>
    </w:p>
    <w:p w14:paraId="4F360A6B" w14:textId="77777777" w:rsidR="00AB4CA8" w:rsidRDefault="00AB4CA8" w:rsidP="00F64F34"/>
    <w:p w14:paraId="4D9C6574" w14:textId="5C69502F" w:rsidR="00F64F34" w:rsidRPr="00F84BDB" w:rsidRDefault="00AB4CA8" w:rsidP="00F64F34">
      <w:pPr>
        <w:rPr>
          <w:lang w:val="hr-HR"/>
        </w:rPr>
      </w:pPr>
      <w:r w:rsidRPr="00AB4CA8">
        <w:rPr>
          <w:b/>
          <w:bCs/>
        </w:rPr>
        <w:t>O</w:t>
      </w:r>
      <w:r w:rsidR="00F64F34" w:rsidRPr="00AB4CA8">
        <w:rPr>
          <w:b/>
          <w:bCs/>
        </w:rPr>
        <w:t>bavezna literatura</w:t>
      </w:r>
      <w:r w:rsidR="00F64F34" w:rsidRPr="00F84BDB">
        <w:t xml:space="preserve"> za svaku temu je kratki pregled Jánosa Barte: </w:t>
      </w:r>
      <w:r w:rsidR="00F64F34" w:rsidRPr="00F84BDB">
        <w:rPr>
          <w:i/>
          <w:lang w:val="hr-HR"/>
        </w:rPr>
        <w:t>Mađarska književnost</w:t>
      </w:r>
      <w:r w:rsidR="00F64F34" w:rsidRPr="00F84BDB">
        <w:rPr>
          <w:lang w:val="hr-HR"/>
        </w:rPr>
        <w:t xml:space="preserve">, u: </w:t>
      </w:r>
      <w:r w:rsidR="00F64F34" w:rsidRPr="00F84BDB">
        <w:rPr>
          <w:i/>
          <w:lang w:val="hr-HR"/>
        </w:rPr>
        <w:t>Povijest svjetske književnosti</w:t>
      </w:r>
      <w:r w:rsidR="00F64F34" w:rsidRPr="00F84BDB">
        <w:rPr>
          <w:lang w:val="hr-HR"/>
        </w:rPr>
        <w:t>, V, Zagreb, 1974, 431–464 (</w:t>
      </w:r>
      <w:r w:rsidR="00F64F34">
        <w:rPr>
          <w:lang w:val="hr-HR"/>
        </w:rPr>
        <w:t>skenirana verzija</w:t>
      </w:r>
      <w:r w:rsidR="0057672E">
        <w:rPr>
          <w:lang w:val="hr-HR"/>
        </w:rPr>
        <w:t xml:space="preserve"> se nalazi</w:t>
      </w:r>
      <w:r w:rsidR="00F64F34">
        <w:rPr>
          <w:lang w:val="hr-HR"/>
        </w:rPr>
        <w:t xml:space="preserve"> na poslužitelju </w:t>
      </w:r>
      <w:r w:rsidR="0057672E">
        <w:rPr>
          <w:lang w:val="hr-HR"/>
        </w:rPr>
        <w:t>O</w:t>
      </w:r>
      <w:r w:rsidR="00F64F34">
        <w:rPr>
          <w:lang w:val="hr-HR"/>
        </w:rPr>
        <w:t>mega</w:t>
      </w:r>
      <w:r w:rsidR="006A1928">
        <w:rPr>
          <w:lang w:val="hr-HR"/>
        </w:rPr>
        <w:t>, u subfolderu „Literatura“</w:t>
      </w:r>
      <w:r w:rsidR="00F64F34" w:rsidRPr="00F84BDB">
        <w:rPr>
          <w:lang w:val="hr-HR"/>
        </w:rPr>
        <w:t>).</w:t>
      </w:r>
    </w:p>
    <w:p w14:paraId="03ECF214" w14:textId="422941F4" w:rsidR="0057672E" w:rsidRDefault="0057672E" w:rsidP="00F64F34">
      <w:pPr>
        <w:rPr>
          <w:lang w:val="hr-HR"/>
        </w:rPr>
      </w:pPr>
      <w:r>
        <w:rPr>
          <w:lang w:val="hr-HR"/>
        </w:rPr>
        <w:t>Također su obavezne studije Mihovila Kombola i Olge Perića o Janu Panonije</w:t>
      </w:r>
      <w:r w:rsidR="00AB4CA8">
        <w:rPr>
          <w:lang w:val="hr-HR"/>
        </w:rPr>
        <w:t>, i eseji J. Téreya, I. Keménya i J. Háya o staroj mađarskoj književnosti</w:t>
      </w:r>
      <w:r>
        <w:rPr>
          <w:lang w:val="hr-HR"/>
        </w:rPr>
        <w:t xml:space="preserve"> (u </w:t>
      </w:r>
      <w:r w:rsidR="006A1928">
        <w:rPr>
          <w:lang w:val="hr-HR"/>
        </w:rPr>
        <w:t>sub</w:t>
      </w:r>
      <w:r>
        <w:rPr>
          <w:lang w:val="hr-HR"/>
        </w:rPr>
        <w:t>folderu „Ispit</w:t>
      </w:r>
      <w:r w:rsidR="003276AD">
        <w:rPr>
          <w:lang w:val="hr-HR"/>
        </w:rPr>
        <w:t xml:space="preserve"> / Literatura</w:t>
      </w:r>
      <w:r>
        <w:rPr>
          <w:lang w:val="hr-HR"/>
        </w:rPr>
        <w:t>“ na Omegi).</w:t>
      </w:r>
    </w:p>
    <w:p w14:paraId="0B8157D1" w14:textId="152DE15D" w:rsidR="006A1928" w:rsidRDefault="006A1928" w:rsidP="00F64F34">
      <w:pPr>
        <w:rPr>
          <w:lang w:val="hr-HR"/>
        </w:rPr>
      </w:pPr>
      <w:r w:rsidRPr="006A1928">
        <w:rPr>
          <w:b/>
          <w:bCs/>
          <w:lang w:val="hr-HR"/>
        </w:rPr>
        <w:t>Kronologija</w:t>
      </w:r>
      <w:r>
        <w:rPr>
          <w:lang w:val="hr-HR"/>
        </w:rPr>
        <w:t xml:space="preserve"> </w:t>
      </w:r>
      <w:r w:rsidR="00AB4CA8">
        <w:rPr>
          <w:lang w:val="hr-HR"/>
        </w:rPr>
        <w:t xml:space="preserve">(na engleskom jeziku) </w:t>
      </w:r>
      <w:r>
        <w:rPr>
          <w:lang w:val="hr-HR"/>
        </w:rPr>
        <w:t xml:space="preserve">do 1780 je svima </w:t>
      </w:r>
      <w:r w:rsidRPr="006A1928">
        <w:rPr>
          <w:b/>
          <w:bCs/>
          <w:lang w:val="hr-HR"/>
        </w:rPr>
        <w:t>obavezna</w:t>
      </w:r>
      <w:r>
        <w:rPr>
          <w:lang w:val="hr-HR"/>
        </w:rPr>
        <w:t>, nalazi se u istom subfolderu.</w:t>
      </w:r>
    </w:p>
    <w:p w14:paraId="77ECA0E6" w14:textId="3DE4C510" w:rsidR="006A1928" w:rsidRDefault="006A1928" w:rsidP="00F64F34">
      <w:pPr>
        <w:rPr>
          <w:lang w:val="hr-HR"/>
        </w:rPr>
      </w:pPr>
      <w:r w:rsidRPr="00AB4CA8">
        <w:rPr>
          <w:b/>
          <w:bCs/>
          <w:lang w:val="hr-HR"/>
        </w:rPr>
        <w:t>„</w:t>
      </w:r>
      <w:r w:rsidR="0057672E" w:rsidRPr="00AB4CA8">
        <w:rPr>
          <w:b/>
          <w:bCs/>
          <w:lang w:val="hr-HR"/>
        </w:rPr>
        <w:t>Književni tekstovi</w:t>
      </w:r>
      <w:r w:rsidRPr="00AB4CA8">
        <w:rPr>
          <w:b/>
          <w:bCs/>
          <w:lang w:val="hr-HR"/>
        </w:rPr>
        <w:t>“</w:t>
      </w:r>
      <w:r w:rsidR="0057672E">
        <w:rPr>
          <w:lang w:val="hr-HR"/>
        </w:rPr>
        <w:t xml:space="preserve"> </w:t>
      </w:r>
      <w:r w:rsidR="00AB4CA8">
        <w:rPr>
          <w:lang w:val="hr-HR"/>
        </w:rPr>
        <w:t xml:space="preserve">se </w:t>
      </w:r>
      <w:r w:rsidR="0057672E">
        <w:rPr>
          <w:lang w:val="hr-HR"/>
        </w:rPr>
        <w:t xml:space="preserve">nalaze u </w:t>
      </w:r>
      <w:r>
        <w:rPr>
          <w:lang w:val="hr-HR"/>
        </w:rPr>
        <w:t>tako nazvanom</w:t>
      </w:r>
      <w:r w:rsidR="0057672E">
        <w:rPr>
          <w:lang w:val="hr-HR"/>
        </w:rPr>
        <w:t xml:space="preserve"> </w:t>
      </w:r>
      <w:r>
        <w:rPr>
          <w:lang w:val="hr-HR"/>
        </w:rPr>
        <w:t>sub</w:t>
      </w:r>
      <w:r w:rsidR="0057672E">
        <w:rPr>
          <w:lang w:val="hr-HR"/>
        </w:rPr>
        <w:t>folderu</w:t>
      </w:r>
      <w:r w:rsidR="005912AC">
        <w:rPr>
          <w:lang w:val="hr-HR"/>
        </w:rPr>
        <w:t xml:space="preserve"> na Omegi (i također na </w:t>
      </w:r>
      <w:hyperlink r:id="rId5" w:history="1">
        <w:r w:rsidR="005912AC" w:rsidRPr="00A5468F">
          <w:rPr>
            <w:rStyle w:val="Hiperhivatkozs"/>
            <w:lang w:val="hr-HR"/>
          </w:rPr>
          <w:t>Goo</w:t>
        </w:r>
        <w:r w:rsidR="005912AC" w:rsidRPr="00A5468F">
          <w:rPr>
            <w:rStyle w:val="Hiperhivatkozs"/>
            <w:lang w:val="hr-HR"/>
          </w:rPr>
          <w:t>g</w:t>
        </w:r>
        <w:r w:rsidR="005912AC" w:rsidRPr="00A5468F">
          <w:rPr>
            <w:rStyle w:val="Hiperhivatkozs"/>
            <w:lang w:val="hr-HR"/>
          </w:rPr>
          <w:t>le drive</w:t>
        </w:r>
      </w:hyperlink>
      <w:r w:rsidR="005912AC" w:rsidRPr="00A5468F">
        <w:rPr>
          <w:lang w:val="hr-HR"/>
        </w:rPr>
        <w:t>-u</w:t>
      </w:r>
      <w:r w:rsidR="005912AC">
        <w:rPr>
          <w:lang w:val="hr-HR"/>
        </w:rPr>
        <w:t>)</w:t>
      </w:r>
      <w:r w:rsidR="0057672E">
        <w:rPr>
          <w:lang w:val="hr-HR"/>
        </w:rPr>
        <w:t xml:space="preserve"> – </w:t>
      </w:r>
      <w:r w:rsidR="00AB4CA8">
        <w:rPr>
          <w:lang w:val="hr-HR"/>
        </w:rPr>
        <w:t xml:space="preserve">svaki tekst je obavezan; </w:t>
      </w:r>
      <w:r w:rsidR="0057672E" w:rsidRPr="00AB4CA8">
        <w:rPr>
          <w:lang w:val="hr-HR"/>
        </w:rPr>
        <w:t xml:space="preserve">o jednom odobranom tekstu </w:t>
      </w:r>
      <w:r w:rsidR="0057672E">
        <w:rPr>
          <w:lang w:val="hr-HR"/>
        </w:rPr>
        <w:t>očekujem kratku analizu</w:t>
      </w:r>
      <w:r w:rsidR="00AB4CA8">
        <w:rPr>
          <w:lang w:val="hr-HR"/>
        </w:rPr>
        <w:t xml:space="preserve"> (</w:t>
      </w:r>
      <w:r w:rsidR="00AB4CA8" w:rsidRPr="00AB4CA8">
        <w:rPr>
          <w:b/>
          <w:bCs/>
          <w:lang w:val="hr-HR"/>
        </w:rPr>
        <w:t>1. dio usmenog ispita</w:t>
      </w:r>
      <w:r w:rsidR="00AB4CA8">
        <w:rPr>
          <w:lang w:val="hr-HR"/>
        </w:rPr>
        <w:t>).</w:t>
      </w:r>
    </w:p>
    <w:p w14:paraId="340FA210" w14:textId="7C5CFE77" w:rsidR="006D6F57" w:rsidRDefault="005A3923" w:rsidP="00F64F34">
      <w:r>
        <w:rPr>
          <w:lang w:val="hr-HR"/>
        </w:rPr>
        <w:t xml:space="preserve">Savjetuje se prije ispita samostalno nabaviti dodatne mrežne informacije o </w:t>
      </w:r>
      <w:r w:rsidR="00AB4CA8">
        <w:rPr>
          <w:lang w:val="hr-HR"/>
        </w:rPr>
        <w:t xml:space="preserve">pojedinačnim </w:t>
      </w:r>
      <w:r>
        <w:rPr>
          <w:lang w:val="hr-HR"/>
        </w:rPr>
        <w:t xml:space="preserve">autorima </w:t>
      </w:r>
      <w:r w:rsidR="00375A86">
        <w:rPr>
          <w:lang w:val="hr-HR"/>
        </w:rPr>
        <w:t>i djelima. (Primjer: Imre Madach. Tekst iz</w:t>
      </w:r>
      <w:r w:rsidR="00375A86" w:rsidRPr="006A1928">
        <w:rPr>
          <w:i/>
          <w:iCs/>
          <w:lang w:val="hr-HR"/>
        </w:rPr>
        <w:t xml:space="preserve"> Čovjekove tragedije</w:t>
      </w:r>
      <w:r w:rsidR="00375A86">
        <w:rPr>
          <w:lang w:val="hr-HR"/>
        </w:rPr>
        <w:t xml:space="preserve">: </w:t>
      </w:r>
      <w:r w:rsidR="005912AC">
        <w:rPr>
          <w:lang w:val="hr-HR"/>
        </w:rPr>
        <w:t xml:space="preserve">na Omegi </w:t>
      </w:r>
      <w:r w:rsidR="00375A86">
        <w:rPr>
          <w:lang w:val="hr-HR"/>
        </w:rPr>
        <w:t xml:space="preserve">u </w:t>
      </w:r>
      <w:r w:rsidR="006A1928">
        <w:rPr>
          <w:lang w:val="hr-HR"/>
        </w:rPr>
        <w:t>sub</w:t>
      </w:r>
      <w:r w:rsidR="00375A86">
        <w:rPr>
          <w:lang w:val="hr-HR"/>
        </w:rPr>
        <w:t>folderu</w:t>
      </w:r>
      <w:r w:rsidR="006A1928">
        <w:rPr>
          <w:lang w:val="hr-HR"/>
        </w:rPr>
        <w:t xml:space="preserve"> „Književni tekstovi“</w:t>
      </w:r>
      <w:r w:rsidR="005912AC">
        <w:rPr>
          <w:lang w:val="hr-HR"/>
        </w:rPr>
        <w:t xml:space="preserve"> ili na Dr</w:t>
      </w:r>
      <w:r w:rsidR="00796BA7">
        <w:rPr>
          <w:lang w:val="hr-HR"/>
        </w:rPr>
        <w:t>i</w:t>
      </w:r>
      <w:r w:rsidR="005912AC">
        <w:rPr>
          <w:lang w:val="hr-HR"/>
        </w:rPr>
        <w:t>ve-u</w:t>
      </w:r>
      <w:r w:rsidR="00375A86">
        <w:rPr>
          <w:lang w:val="hr-HR"/>
        </w:rPr>
        <w:t xml:space="preserve">; dodatne informacije: </w:t>
      </w:r>
      <w:hyperlink r:id="rId6" w:history="1">
        <w:r w:rsidR="00375A86">
          <w:rPr>
            <w:rStyle w:val="Hiperhivatkozs"/>
          </w:rPr>
          <w:t>https://en.wikipedia.org/wiki/Imre_Mad%C3%A1ch</w:t>
        </w:r>
      </w:hyperlink>
      <w:r w:rsidR="00375A86">
        <w:t xml:space="preserve">; </w:t>
      </w:r>
      <w:hyperlink r:id="rId7" w:history="1">
        <w:r w:rsidR="00375A86">
          <w:rPr>
            <w:rStyle w:val="Hiperhivatkozs"/>
          </w:rPr>
          <w:t>http://mek.oszk.hu/02000/02042/html/29.html</w:t>
        </w:r>
      </w:hyperlink>
      <w:r w:rsidR="00375A86">
        <w:t xml:space="preserve"> – ova potonja odlična povijest mađarske književnosti na eng</w:t>
      </w:r>
      <w:r w:rsidR="00DD6112">
        <w:t>le</w:t>
      </w:r>
      <w:r w:rsidR="00375A86">
        <w:t>skom je dobar izvor i za druge teme i autore.)</w:t>
      </w:r>
    </w:p>
    <w:p w14:paraId="56C90D83" w14:textId="77777777" w:rsidR="00375A86" w:rsidRPr="00F84BDB" w:rsidRDefault="00375A86" w:rsidP="00F64F34">
      <w:pPr>
        <w:rPr>
          <w:lang w:val="hr-HR"/>
        </w:rPr>
      </w:pPr>
    </w:p>
    <w:p w14:paraId="7A18424A" w14:textId="77777777" w:rsidR="00F64F34" w:rsidRPr="00F84BDB" w:rsidRDefault="00F64F34" w:rsidP="00F64F34">
      <w:pPr>
        <w:rPr>
          <w:lang w:val="hr-HR"/>
        </w:rPr>
      </w:pPr>
    </w:p>
    <w:p w14:paraId="0FB3F9B6" w14:textId="0DD2BC51" w:rsidR="00F64F34" w:rsidRPr="00F84BDB" w:rsidRDefault="006D6F57" w:rsidP="00F64F34">
      <w:pPr>
        <w:rPr>
          <w:b/>
        </w:rPr>
      </w:pPr>
      <w:r>
        <w:rPr>
          <w:b/>
        </w:rPr>
        <w:t>Obavezni t</w:t>
      </w:r>
      <w:r w:rsidR="00F64F34" w:rsidRPr="00F84BDB">
        <w:rPr>
          <w:b/>
        </w:rPr>
        <w:t>ekstovi</w:t>
      </w:r>
      <w:r w:rsidR="006A1928">
        <w:rPr>
          <w:b/>
        </w:rPr>
        <w:t xml:space="preserve"> (kratka usmena analiza)</w:t>
      </w:r>
    </w:p>
    <w:p w14:paraId="067F7318" w14:textId="77777777" w:rsidR="00F64F34" w:rsidRPr="00F84BDB" w:rsidRDefault="00F64F34" w:rsidP="00F64F34"/>
    <w:p w14:paraId="626F0721" w14:textId="77777777" w:rsidR="00F64F34" w:rsidRPr="00F84BDB" w:rsidRDefault="00F64F34" w:rsidP="00F64F34">
      <w:pPr>
        <w:numPr>
          <w:ilvl w:val="0"/>
          <w:numId w:val="1"/>
        </w:numPr>
        <w:rPr>
          <w:lang w:val="hr-HR"/>
        </w:rPr>
      </w:pPr>
      <w:r w:rsidRPr="00F84BDB">
        <w:rPr>
          <w:lang w:val="hr-HR"/>
        </w:rPr>
        <w:t xml:space="preserve">Jan Panonije: </w:t>
      </w:r>
      <w:r w:rsidR="006D6F57" w:rsidRPr="00AF6B60">
        <w:rPr>
          <w:i/>
          <w:iCs/>
          <w:lang w:val="hr-HR"/>
        </w:rPr>
        <w:t>Epigrami</w:t>
      </w:r>
    </w:p>
    <w:p w14:paraId="58716BA8" w14:textId="77777777" w:rsidR="00375A86" w:rsidRPr="00375A86" w:rsidRDefault="00375A86" w:rsidP="00F64F34">
      <w:pPr>
        <w:numPr>
          <w:ilvl w:val="0"/>
          <w:numId w:val="1"/>
        </w:numPr>
      </w:pPr>
      <w:r>
        <w:t xml:space="preserve">Bálint Balassi: </w:t>
      </w:r>
      <w:r w:rsidRPr="00AF6B60">
        <w:rPr>
          <w:i/>
          <w:iCs/>
        </w:rPr>
        <w:t>In laudem confiniorum; Susanna i Annamarija</w:t>
      </w:r>
    </w:p>
    <w:p w14:paraId="123BF0BD" w14:textId="77777777" w:rsidR="00375A86" w:rsidRPr="00375A86" w:rsidRDefault="00375A86" w:rsidP="00F64F34">
      <w:pPr>
        <w:numPr>
          <w:ilvl w:val="0"/>
          <w:numId w:val="1"/>
        </w:numPr>
      </w:pPr>
      <w:r>
        <w:t xml:space="preserve">Nikola Zrinski: </w:t>
      </w:r>
      <w:r w:rsidRPr="00AF6B60">
        <w:rPr>
          <w:i/>
          <w:iCs/>
        </w:rPr>
        <w:t>Sigetska opsida, Del dvanajsti; Pla</w:t>
      </w:r>
      <w:r w:rsidRPr="00AF6B60">
        <w:rPr>
          <w:i/>
          <w:iCs/>
          <w:lang w:val="hr-HR"/>
        </w:rPr>
        <w:t>č Arijane</w:t>
      </w:r>
      <w:r>
        <w:rPr>
          <w:lang w:val="hr-HR"/>
        </w:rPr>
        <w:t xml:space="preserve"> (u prijevodu Petra Zrinskoga)</w:t>
      </w:r>
    </w:p>
    <w:p w14:paraId="208F3AEF" w14:textId="36B1525D" w:rsidR="00375A86" w:rsidRPr="006D6F57" w:rsidRDefault="00375A86" w:rsidP="00F64F34">
      <w:pPr>
        <w:numPr>
          <w:ilvl w:val="0"/>
          <w:numId w:val="1"/>
        </w:numPr>
      </w:pPr>
      <w:r>
        <w:t>Imre Madách</w:t>
      </w:r>
      <w:r w:rsidR="00AF6B60">
        <w:t>:</w:t>
      </w:r>
      <w:r>
        <w:rPr>
          <w:lang w:val="hr-HR"/>
        </w:rPr>
        <w:t xml:space="preserve"> </w:t>
      </w:r>
      <w:r w:rsidRPr="00AF6B60">
        <w:rPr>
          <w:i/>
          <w:iCs/>
          <w:lang w:val="hr-HR"/>
        </w:rPr>
        <w:t>Čovjekova tragedija</w:t>
      </w:r>
      <w:r>
        <w:rPr>
          <w:lang w:val="hr-HR"/>
        </w:rPr>
        <w:t xml:space="preserve">, </w:t>
      </w:r>
      <w:r w:rsidR="006D6F57">
        <w:rPr>
          <w:lang w:val="hr-HR"/>
        </w:rPr>
        <w:t>5</w:t>
      </w:r>
      <w:r w:rsidR="005912AC">
        <w:rPr>
          <w:lang w:val="hr-HR"/>
        </w:rPr>
        <w:t xml:space="preserve">., </w:t>
      </w:r>
      <w:r w:rsidR="006D6F57">
        <w:rPr>
          <w:lang w:val="hr-HR"/>
        </w:rPr>
        <w:t>6</w:t>
      </w:r>
      <w:r w:rsidR="005912AC">
        <w:rPr>
          <w:lang w:val="hr-HR"/>
        </w:rPr>
        <w:t>. i 14.</w:t>
      </w:r>
      <w:r w:rsidR="006D6F57">
        <w:rPr>
          <w:lang w:val="hr-HR"/>
        </w:rPr>
        <w:t xml:space="preserve"> slike</w:t>
      </w:r>
    </w:p>
    <w:p w14:paraId="31D4A61C" w14:textId="77777777" w:rsidR="006D6F57" w:rsidRPr="006D6F57" w:rsidRDefault="006D6F57" w:rsidP="00F64F34">
      <w:pPr>
        <w:numPr>
          <w:ilvl w:val="0"/>
          <w:numId w:val="1"/>
        </w:numPr>
      </w:pPr>
      <w:r>
        <w:rPr>
          <w:lang w:val="hr-HR"/>
        </w:rPr>
        <w:t xml:space="preserve">Ferenc Kölcsey: </w:t>
      </w:r>
      <w:r w:rsidRPr="00AF6B60">
        <w:rPr>
          <w:i/>
          <w:iCs/>
          <w:lang w:val="hr-HR"/>
        </w:rPr>
        <w:t>Himna</w:t>
      </w:r>
    </w:p>
    <w:p w14:paraId="45F55E5B" w14:textId="77777777" w:rsidR="006D6F57" w:rsidRPr="006D6F57" w:rsidRDefault="006D6F57" w:rsidP="00F64F34">
      <w:pPr>
        <w:numPr>
          <w:ilvl w:val="0"/>
          <w:numId w:val="1"/>
        </w:numPr>
      </w:pPr>
      <w:r>
        <w:rPr>
          <w:lang w:val="hr-HR"/>
        </w:rPr>
        <w:t xml:space="preserve">Mihály Vörösmarty: </w:t>
      </w:r>
      <w:r w:rsidRPr="00AF6B60">
        <w:rPr>
          <w:i/>
          <w:iCs/>
          <w:lang w:val="hr-HR"/>
        </w:rPr>
        <w:t>Proglas</w:t>
      </w:r>
    </w:p>
    <w:p w14:paraId="7131AF42" w14:textId="77777777" w:rsidR="006D6F57" w:rsidRPr="00AF6B60" w:rsidRDefault="006D6F57" w:rsidP="00F64F34">
      <w:pPr>
        <w:numPr>
          <w:ilvl w:val="0"/>
          <w:numId w:val="1"/>
        </w:numPr>
        <w:rPr>
          <w:i/>
          <w:iCs/>
        </w:rPr>
      </w:pPr>
      <w:r>
        <w:rPr>
          <w:lang w:val="hr-HR"/>
        </w:rPr>
        <w:t xml:space="preserve">Sándor Petőfi: </w:t>
      </w:r>
      <w:r w:rsidRPr="00AF6B60">
        <w:rPr>
          <w:i/>
          <w:iCs/>
          <w:lang w:val="hr-HR"/>
        </w:rPr>
        <w:t>Jaše pastir na magarcu; Strašno vrijeme</w:t>
      </w:r>
    </w:p>
    <w:p w14:paraId="1A1D6DE4" w14:textId="10E6EEBB" w:rsidR="006722EC" w:rsidRPr="00AF6B60" w:rsidRDefault="006722EC" w:rsidP="00F64F34">
      <w:pPr>
        <w:numPr>
          <w:ilvl w:val="0"/>
          <w:numId w:val="1"/>
        </w:numPr>
        <w:rPr>
          <w:i/>
          <w:iCs/>
        </w:rPr>
      </w:pPr>
      <w:r>
        <w:t xml:space="preserve">János Arany: </w:t>
      </w:r>
      <w:r w:rsidR="00436B7A" w:rsidRPr="00436B7A">
        <w:rPr>
          <w:i/>
          <w:iCs/>
        </w:rPr>
        <w:t xml:space="preserve">Leptir; </w:t>
      </w:r>
      <w:r w:rsidRPr="00AF6B60">
        <w:rPr>
          <w:i/>
          <w:iCs/>
          <w:lang w:val="hr-HR"/>
        </w:rPr>
        <w:t>Na vašaru; Posvećivanje mosta</w:t>
      </w:r>
    </w:p>
    <w:p w14:paraId="760D817E" w14:textId="77777777" w:rsidR="006D6F57" w:rsidRDefault="006D6F57" w:rsidP="00F64F34">
      <w:pPr>
        <w:numPr>
          <w:ilvl w:val="0"/>
          <w:numId w:val="1"/>
        </w:numPr>
      </w:pPr>
      <w:r>
        <w:t xml:space="preserve">János Vajda: </w:t>
      </w:r>
      <w:r w:rsidRPr="00AF6B60">
        <w:rPr>
          <w:i/>
          <w:iCs/>
        </w:rPr>
        <w:t>Nakon dvadeset godine</w:t>
      </w:r>
    </w:p>
    <w:p w14:paraId="7F2DAB6A" w14:textId="5BC60566" w:rsidR="006D6F57" w:rsidRDefault="006D6F57" w:rsidP="006D6F57">
      <w:pPr>
        <w:numPr>
          <w:ilvl w:val="0"/>
          <w:numId w:val="1"/>
        </w:numPr>
      </w:pPr>
      <w:r>
        <w:t xml:space="preserve">Endre Ady: </w:t>
      </w:r>
      <w:r w:rsidR="00F17766" w:rsidRPr="00F17766">
        <w:rPr>
          <w:i/>
          <w:iCs/>
        </w:rPr>
        <w:t>Crni glasovir</w:t>
      </w:r>
      <w:r w:rsidR="00F17766">
        <w:t xml:space="preserve">; </w:t>
      </w:r>
      <w:r w:rsidR="006722EC" w:rsidRPr="00AF6B60">
        <w:rPr>
          <w:i/>
          <w:iCs/>
        </w:rPr>
        <w:t xml:space="preserve">Mjesec u Rimu u ljetno popodne; Jesen je prošla kroz Pariz; </w:t>
      </w:r>
      <w:r w:rsidR="00AF6B60" w:rsidRPr="00AF6B60">
        <w:rPr>
          <w:i/>
          <w:iCs/>
        </w:rPr>
        <w:t>Ni potomak…</w:t>
      </w:r>
      <w:r w:rsidR="003276AD">
        <w:rPr>
          <w:i/>
          <w:iCs/>
        </w:rPr>
        <w:t>;</w:t>
      </w:r>
      <w:r w:rsidR="00AF6B60" w:rsidRPr="00AF6B60">
        <w:rPr>
          <w:i/>
          <w:iCs/>
        </w:rPr>
        <w:t xml:space="preserve"> Izgubljeni jahać</w:t>
      </w:r>
    </w:p>
    <w:p w14:paraId="671A72F2" w14:textId="5EB9732E" w:rsidR="00AB4CA8" w:rsidRPr="00AB4CA8" w:rsidRDefault="00AB4CA8" w:rsidP="006D6F57">
      <w:pPr>
        <w:numPr>
          <w:ilvl w:val="0"/>
          <w:numId w:val="1"/>
        </w:numPr>
      </w:pPr>
      <w:r>
        <w:t xml:space="preserve">István Kemény: </w:t>
      </w:r>
      <w:r w:rsidRPr="00AB4CA8">
        <w:rPr>
          <w:i/>
          <w:iCs/>
        </w:rPr>
        <w:t>Svrhovite ruine</w:t>
      </w:r>
      <w:r>
        <w:t xml:space="preserve">; pjesme iz zbirke </w:t>
      </w:r>
      <w:r w:rsidRPr="00AB4CA8">
        <w:rPr>
          <w:i/>
          <w:iCs/>
        </w:rPr>
        <w:t>„Kod kralja”</w:t>
      </w:r>
    </w:p>
    <w:p w14:paraId="0B849849" w14:textId="65EDB0A2" w:rsidR="00AB4CA8" w:rsidRPr="00F84BDB" w:rsidRDefault="00AB4CA8" w:rsidP="006D6F57">
      <w:pPr>
        <w:numPr>
          <w:ilvl w:val="0"/>
          <w:numId w:val="1"/>
        </w:numPr>
      </w:pPr>
      <w:r>
        <w:t xml:space="preserve">János Térey: pjesme iz zbirke </w:t>
      </w:r>
      <w:r w:rsidRPr="00AB4CA8">
        <w:rPr>
          <w:i/>
          <w:iCs/>
        </w:rPr>
        <w:t>„Moll”</w:t>
      </w:r>
    </w:p>
    <w:p w14:paraId="16161066" w14:textId="77777777" w:rsidR="00F64F34" w:rsidRPr="00F84BDB" w:rsidRDefault="00F64F34" w:rsidP="006722EC"/>
    <w:p w14:paraId="677FDB84" w14:textId="77777777" w:rsidR="00F64F34" w:rsidRDefault="00F64F34" w:rsidP="00F64F34">
      <w:pPr>
        <w:rPr>
          <w:u w:val="single"/>
          <w:lang w:val="hr-HR"/>
        </w:rPr>
      </w:pPr>
    </w:p>
    <w:p w14:paraId="2F153537" w14:textId="5B2DD7BC" w:rsidR="006D6F57" w:rsidRPr="006D6F57" w:rsidRDefault="006D6F57" w:rsidP="00F64F34">
      <w:pPr>
        <w:rPr>
          <w:lang w:val="hr-HR"/>
        </w:rPr>
      </w:pPr>
      <w:r w:rsidRPr="006D6F57">
        <w:rPr>
          <w:lang w:val="hr-HR"/>
        </w:rPr>
        <w:t xml:space="preserve">Nakon </w:t>
      </w:r>
      <w:r>
        <w:rPr>
          <w:lang w:val="hr-HR"/>
        </w:rPr>
        <w:t>analiza, student će morati izraditi jednu iz navedenih tema</w:t>
      </w:r>
      <w:r w:rsidR="00AB4CA8">
        <w:rPr>
          <w:lang w:val="hr-HR"/>
        </w:rPr>
        <w:t xml:space="preserve"> (</w:t>
      </w:r>
      <w:r w:rsidR="00AB4CA8" w:rsidRPr="00AB4CA8">
        <w:rPr>
          <w:b/>
          <w:bCs/>
          <w:lang w:val="hr-HR"/>
        </w:rPr>
        <w:t>2. dio usmenog ispita</w:t>
      </w:r>
      <w:r w:rsidR="00AB4CA8">
        <w:rPr>
          <w:lang w:val="hr-HR"/>
        </w:rPr>
        <w:t>)</w:t>
      </w:r>
      <w:r>
        <w:rPr>
          <w:lang w:val="hr-HR"/>
        </w:rPr>
        <w:t>:</w:t>
      </w:r>
    </w:p>
    <w:p w14:paraId="5BA745C9" w14:textId="77777777" w:rsidR="006D6F57" w:rsidRPr="00F84BDB" w:rsidRDefault="006D6F57" w:rsidP="00F64F34"/>
    <w:p w14:paraId="3B2D22CF" w14:textId="5FDF1BFF" w:rsidR="00F64F34" w:rsidRPr="00F84BDB" w:rsidRDefault="00F64F34" w:rsidP="00F64F34">
      <w:pPr>
        <w:rPr>
          <w:b/>
        </w:rPr>
      </w:pPr>
      <w:r w:rsidRPr="00F84BDB">
        <w:rPr>
          <w:b/>
        </w:rPr>
        <w:t>Teme, autori</w:t>
      </w:r>
      <w:r w:rsidR="006A1928">
        <w:rPr>
          <w:b/>
        </w:rPr>
        <w:t xml:space="preserve"> (sivom označeni autori nisu obavezni)</w:t>
      </w:r>
    </w:p>
    <w:p w14:paraId="4D9D4387" w14:textId="77777777" w:rsidR="00F64F34" w:rsidRPr="00F84BDB" w:rsidRDefault="00F64F34" w:rsidP="00F64F34"/>
    <w:p w14:paraId="25347433" w14:textId="77777777" w:rsidR="00F64F34" w:rsidRPr="00F84BDB" w:rsidRDefault="00F64F34" w:rsidP="00F64F34">
      <w:pPr>
        <w:rPr>
          <w:lang w:val="hr-HR"/>
        </w:rPr>
      </w:pPr>
      <w:r w:rsidRPr="00F84BDB">
        <w:t>1. Periodizaci</w:t>
      </w:r>
      <w:r w:rsidRPr="00F84BDB">
        <w:rPr>
          <w:lang w:val="hr-HR"/>
        </w:rPr>
        <w:t>jske sheme povijesti mađarske književnosti</w:t>
      </w:r>
    </w:p>
    <w:p w14:paraId="685AA06B" w14:textId="77777777" w:rsidR="006722EC" w:rsidRDefault="00F64F34" w:rsidP="00F64F34">
      <w:pPr>
        <w:rPr>
          <w:lang w:val="hr-HR"/>
        </w:rPr>
      </w:pPr>
      <w:r w:rsidRPr="00F84BDB">
        <w:rPr>
          <w:lang w:val="hr-HR"/>
        </w:rPr>
        <w:t xml:space="preserve">2. Autorski kanon starije književnosti: </w:t>
      </w:r>
      <w:r w:rsidR="006D6F57">
        <w:rPr>
          <w:lang w:val="hr-HR"/>
        </w:rPr>
        <w:t xml:space="preserve">1. </w:t>
      </w:r>
      <w:r w:rsidRPr="00F84BDB">
        <w:rPr>
          <w:lang w:val="hr-HR"/>
        </w:rPr>
        <w:t>Jan Pan</w:t>
      </w:r>
      <w:r w:rsidR="006D6F57">
        <w:rPr>
          <w:lang w:val="hr-HR"/>
        </w:rPr>
        <w:t>onije</w:t>
      </w:r>
    </w:p>
    <w:p w14:paraId="77C9052E" w14:textId="77777777" w:rsidR="00F64F34" w:rsidRPr="00F84BDB" w:rsidRDefault="006722EC" w:rsidP="00F64F34">
      <w:pPr>
        <w:rPr>
          <w:lang w:val="hr-HR"/>
        </w:rPr>
      </w:pPr>
      <w:r>
        <w:rPr>
          <w:lang w:val="hr-HR"/>
        </w:rPr>
        <w:t xml:space="preserve">3. </w:t>
      </w:r>
      <w:r w:rsidRPr="00F84BDB">
        <w:rPr>
          <w:lang w:val="hr-HR"/>
        </w:rPr>
        <w:t xml:space="preserve">Autorski kanon starije književnosti: </w:t>
      </w:r>
      <w:r>
        <w:rPr>
          <w:lang w:val="hr-HR"/>
        </w:rPr>
        <w:t xml:space="preserve">2. </w:t>
      </w:r>
      <w:r w:rsidR="00F64F34" w:rsidRPr="00F84BDB">
        <w:rPr>
          <w:lang w:val="hr-HR"/>
        </w:rPr>
        <w:t>Bálint Balassi, Miklós Zrínyi</w:t>
      </w:r>
    </w:p>
    <w:p w14:paraId="75D8AD85" w14:textId="77777777" w:rsidR="00F64F34" w:rsidRPr="00F84BDB" w:rsidRDefault="006722EC" w:rsidP="00F64F34">
      <w:pPr>
        <w:rPr>
          <w:lang w:val="hr-HR"/>
        </w:rPr>
      </w:pPr>
      <w:r>
        <w:rPr>
          <w:lang w:val="hr-HR"/>
        </w:rPr>
        <w:t>4</w:t>
      </w:r>
      <w:r w:rsidR="00F64F34" w:rsidRPr="00F84BDB">
        <w:rPr>
          <w:lang w:val="hr-HR"/>
        </w:rPr>
        <w:t xml:space="preserve">. </w:t>
      </w:r>
      <w:r>
        <w:rPr>
          <w:lang w:val="hr-HR"/>
        </w:rPr>
        <w:t>S</w:t>
      </w:r>
      <w:r w:rsidR="00F64F34" w:rsidRPr="00F84BDB">
        <w:rPr>
          <w:lang w:val="hr-HR"/>
        </w:rPr>
        <w:t>entimentalizam/predromantizam</w:t>
      </w:r>
      <w:r>
        <w:rPr>
          <w:lang w:val="hr-HR"/>
        </w:rPr>
        <w:t>:</w:t>
      </w:r>
      <w:r w:rsidR="00F64F34" w:rsidRPr="00F84BDB">
        <w:rPr>
          <w:lang w:val="hr-HR"/>
        </w:rPr>
        <w:t xml:space="preserve"> </w:t>
      </w:r>
      <w:r w:rsidR="00F64F34" w:rsidRPr="00F84BDB">
        <w:t>Ferenc Kölcsey</w:t>
      </w:r>
    </w:p>
    <w:p w14:paraId="1485B23E" w14:textId="77777777" w:rsidR="006722EC" w:rsidRDefault="006722EC" w:rsidP="00F64F34">
      <w:pPr>
        <w:rPr>
          <w:lang w:val="hr-HR"/>
        </w:rPr>
      </w:pPr>
      <w:r>
        <w:rPr>
          <w:lang w:val="hr-HR"/>
        </w:rPr>
        <w:t>5</w:t>
      </w:r>
      <w:r w:rsidR="00F64F34" w:rsidRPr="00F84BDB">
        <w:rPr>
          <w:lang w:val="hr-HR"/>
        </w:rPr>
        <w:t xml:space="preserve">. Romantizam: </w:t>
      </w:r>
      <w:r>
        <w:rPr>
          <w:lang w:val="hr-HR"/>
        </w:rPr>
        <w:t xml:space="preserve">1. </w:t>
      </w:r>
      <w:r w:rsidR="00F64F34" w:rsidRPr="00F84BDB">
        <w:rPr>
          <w:lang w:val="hr-HR"/>
        </w:rPr>
        <w:t>Mihály Vörösmarty</w:t>
      </w:r>
    </w:p>
    <w:p w14:paraId="6813AFCA" w14:textId="77777777" w:rsidR="00F64F34" w:rsidRPr="00F84BDB" w:rsidRDefault="006722EC" w:rsidP="00F64F34">
      <w:pPr>
        <w:rPr>
          <w:lang w:val="hr-HR"/>
        </w:rPr>
      </w:pPr>
      <w:r>
        <w:rPr>
          <w:lang w:val="hr-HR"/>
        </w:rPr>
        <w:t xml:space="preserve">6. </w:t>
      </w:r>
      <w:r w:rsidRPr="00F84BDB">
        <w:rPr>
          <w:lang w:val="hr-HR"/>
        </w:rPr>
        <w:t>Romantizam:</w:t>
      </w:r>
      <w:r>
        <w:rPr>
          <w:lang w:val="hr-HR"/>
        </w:rPr>
        <w:t xml:space="preserve"> 2. </w:t>
      </w:r>
      <w:r w:rsidR="00F64F34" w:rsidRPr="00F84BDB">
        <w:rPr>
          <w:lang w:val="hr-HR"/>
        </w:rPr>
        <w:t>Sándor Petőfi</w:t>
      </w:r>
    </w:p>
    <w:p w14:paraId="564BCC39" w14:textId="77777777" w:rsidR="006722EC" w:rsidRDefault="006722EC" w:rsidP="00F64F34">
      <w:pPr>
        <w:rPr>
          <w:lang w:val="hr-HR"/>
        </w:rPr>
      </w:pPr>
      <w:r>
        <w:rPr>
          <w:lang w:val="hr-HR"/>
        </w:rPr>
        <w:t>7</w:t>
      </w:r>
      <w:r w:rsidR="00F64F34" w:rsidRPr="00F84BDB">
        <w:rPr>
          <w:lang w:val="hr-HR"/>
        </w:rPr>
        <w:t xml:space="preserve">. Nacionalni klasicizam: </w:t>
      </w:r>
      <w:r>
        <w:rPr>
          <w:lang w:val="hr-HR"/>
        </w:rPr>
        <w:t xml:space="preserve">1. </w:t>
      </w:r>
      <w:r w:rsidR="00F64F34" w:rsidRPr="00F84BDB">
        <w:rPr>
          <w:lang w:val="hr-HR"/>
        </w:rPr>
        <w:t>János Arany</w:t>
      </w:r>
    </w:p>
    <w:p w14:paraId="34E67981" w14:textId="77777777" w:rsidR="00F64F34" w:rsidRPr="00F84BDB" w:rsidRDefault="006722EC" w:rsidP="00F64F34">
      <w:pPr>
        <w:rPr>
          <w:lang w:val="hr-HR"/>
        </w:rPr>
      </w:pPr>
      <w:r>
        <w:rPr>
          <w:lang w:val="hr-HR"/>
        </w:rPr>
        <w:lastRenderedPageBreak/>
        <w:t xml:space="preserve">8. </w:t>
      </w:r>
      <w:r w:rsidRPr="00F84BDB">
        <w:rPr>
          <w:lang w:val="hr-HR"/>
        </w:rPr>
        <w:t xml:space="preserve">Nacionalni klasicizam: </w:t>
      </w:r>
      <w:r>
        <w:rPr>
          <w:lang w:val="hr-HR"/>
        </w:rPr>
        <w:t xml:space="preserve">2. </w:t>
      </w:r>
      <w:r w:rsidR="00F64F34" w:rsidRPr="00F84BDB">
        <w:rPr>
          <w:lang w:val="hr-HR"/>
        </w:rPr>
        <w:t>Imre Madách</w:t>
      </w:r>
    </w:p>
    <w:p w14:paraId="08D018B1" w14:textId="48C00A60" w:rsidR="006D6F57" w:rsidRPr="00C70723" w:rsidRDefault="00DD6112" w:rsidP="006D6F57">
      <w:pPr>
        <w:rPr>
          <w:lang w:val="hr-HR"/>
        </w:rPr>
      </w:pPr>
      <w:r>
        <w:rPr>
          <w:lang w:val="hr-HR"/>
        </w:rPr>
        <w:t>9</w:t>
      </w:r>
      <w:r w:rsidR="00F64F34" w:rsidRPr="00F84BDB">
        <w:rPr>
          <w:lang w:val="hr-HR"/>
        </w:rPr>
        <w:t>. Klasična moderna</w:t>
      </w:r>
      <w:r w:rsidR="00C70723">
        <w:rPr>
          <w:lang w:val="hr-HR"/>
        </w:rPr>
        <w:t xml:space="preserve"> i avantgarda</w:t>
      </w:r>
      <w:r w:rsidR="00F64F34" w:rsidRPr="00F84BDB">
        <w:rPr>
          <w:lang w:val="hr-HR"/>
        </w:rPr>
        <w:t>: Endre Ady</w:t>
      </w:r>
      <w:r>
        <w:rPr>
          <w:lang w:val="hr-HR"/>
        </w:rPr>
        <w:t xml:space="preserve">, Dezső Kosztolányi, </w:t>
      </w:r>
      <w:r w:rsidRPr="00C70723">
        <w:rPr>
          <w:lang w:val="hr-HR"/>
        </w:rPr>
        <w:t>Lajos Kassák</w:t>
      </w:r>
    </w:p>
    <w:p w14:paraId="65BDD2DB" w14:textId="0A5AF33F" w:rsidR="00DD6112" w:rsidRPr="00C70723" w:rsidRDefault="00DD6112" w:rsidP="006D6F57">
      <w:r w:rsidRPr="00C70723">
        <w:rPr>
          <w:lang w:val="hr-HR"/>
        </w:rPr>
        <w:t>10. Kasnomoderna: Lőrinc Szabó, Imre Kert</w:t>
      </w:r>
      <w:r w:rsidRPr="00C70723">
        <w:t>ész</w:t>
      </w:r>
    </w:p>
    <w:p w14:paraId="16AC8050" w14:textId="5E3280B7" w:rsidR="00000000" w:rsidRDefault="00DD6112">
      <w:r w:rsidRPr="00C70723">
        <w:t xml:space="preserve">11. </w:t>
      </w:r>
      <w:r w:rsidRPr="00C70723">
        <w:rPr>
          <w:lang w:val="hr-HR"/>
        </w:rPr>
        <w:t>Postmoderna i suvremena književnost</w:t>
      </w:r>
      <w:r w:rsidRPr="00C70723">
        <w:t>: Péter Esterházy, István Kemény</w:t>
      </w:r>
    </w:p>
    <w:sectPr w:rsidR="0082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6683"/>
    <w:multiLevelType w:val="hybridMultilevel"/>
    <w:tmpl w:val="E7BCBE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B5333"/>
    <w:multiLevelType w:val="hybridMultilevel"/>
    <w:tmpl w:val="F446C6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535599">
    <w:abstractNumId w:val="0"/>
  </w:num>
  <w:num w:numId="2" w16cid:durableId="61767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34"/>
    <w:rsid w:val="000622B3"/>
    <w:rsid w:val="000E4C7C"/>
    <w:rsid w:val="001A129C"/>
    <w:rsid w:val="003276AD"/>
    <w:rsid w:val="00375A86"/>
    <w:rsid w:val="00385624"/>
    <w:rsid w:val="00434376"/>
    <w:rsid w:val="00436B7A"/>
    <w:rsid w:val="00554FF4"/>
    <w:rsid w:val="0057672E"/>
    <w:rsid w:val="005912AC"/>
    <w:rsid w:val="005A3923"/>
    <w:rsid w:val="00632D8D"/>
    <w:rsid w:val="006722EC"/>
    <w:rsid w:val="006A1928"/>
    <w:rsid w:val="006D6F57"/>
    <w:rsid w:val="00796BA7"/>
    <w:rsid w:val="007A1691"/>
    <w:rsid w:val="007A5C30"/>
    <w:rsid w:val="008D77EC"/>
    <w:rsid w:val="00966CB5"/>
    <w:rsid w:val="00A10274"/>
    <w:rsid w:val="00A5468F"/>
    <w:rsid w:val="00AB4CA8"/>
    <w:rsid w:val="00AF6B60"/>
    <w:rsid w:val="00C04376"/>
    <w:rsid w:val="00C21C2C"/>
    <w:rsid w:val="00C70723"/>
    <w:rsid w:val="00DD6112"/>
    <w:rsid w:val="00F17766"/>
    <w:rsid w:val="00F37949"/>
    <w:rsid w:val="00F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C766"/>
  <w15:chartTrackingRefBased/>
  <w15:docId w15:val="{1B70D77D-1CB6-4BB4-9CB7-7A1DFF4B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D8D"/>
    <w:pPr>
      <w:spacing w:after="0" w:line="240" w:lineRule="auto"/>
    </w:pPr>
    <w:rPr>
      <w:rFonts w:ascii="Calibri" w:hAnsi="Calibri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5A8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75A8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6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k.oszk.hu/02000/02042/html/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mre_Mad%C3%A1ch" TargetMode="External"/><Relationship Id="rId5" Type="http://schemas.openxmlformats.org/officeDocument/2006/relationships/hyperlink" Target="https://drive.google.com/drive/folders/1YLmd0C3Y5kBRxZBH7bknwsuR4AxCtkPx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Bene</dc:creator>
  <cp:keywords/>
  <dc:description/>
  <cp:lastModifiedBy>Sandor Bene</cp:lastModifiedBy>
  <cp:revision>2</cp:revision>
  <dcterms:created xsi:type="dcterms:W3CDTF">2024-03-10T21:02:00Z</dcterms:created>
  <dcterms:modified xsi:type="dcterms:W3CDTF">2024-03-10T21:02:00Z</dcterms:modified>
</cp:coreProperties>
</file>